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31387" w14:textId="4ED20AF9" w:rsidR="004A54AC" w:rsidRPr="004A54AC" w:rsidRDefault="00551F73" w:rsidP="004A54A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jc w:val="center"/>
        <w:rPr>
          <w:b/>
          <w:bCs/>
          <w:color w:val="FFFFFF" w:themeColor="background1"/>
        </w:rPr>
      </w:pPr>
      <w:bookmarkStart w:id="0" w:name="_Hlk26883494"/>
      <w:r w:rsidRPr="00551F73">
        <w:rPr>
          <w:b/>
          <w:bCs/>
          <w:color w:val="FFFFFF" w:themeColor="background1"/>
        </w:rPr>
        <w:t xml:space="preserve">Trophée U10 Castres </w:t>
      </w:r>
      <w:r w:rsidR="00572FF0" w:rsidRPr="00572FF0">
        <w:rPr>
          <w:b/>
          <w:bCs/>
          <w:color w:val="FFFFFF" w:themeColor="background1"/>
        </w:rPr>
        <w:t>2026</w:t>
      </w:r>
    </w:p>
    <w:p w14:paraId="7214F7BA" w14:textId="77777777" w:rsidR="00572FF0" w:rsidRPr="00572FF0" w:rsidRDefault="00572FF0" w:rsidP="00572FF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jc w:val="center"/>
        <w:rPr>
          <w:b/>
          <w:bCs/>
          <w:color w:val="FFFFFF" w:themeColor="background1"/>
        </w:rPr>
      </w:pPr>
      <w:r w:rsidRPr="00572FF0">
        <w:rPr>
          <w:b/>
          <w:bCs/>
          <w:color w:val="FFFFFF" w:themeColor="background1"/>
        </w:rPr>
        <w:t xml:space="preserve">4 et 5 juillet 2026 </w:t>
      </w:r>
    </w:p>
    <w:p w14:paraId="297089B1" w14:textId="77777777" w:rsidR="00572FF0" w:rsidRPr="00572FF0" w:rsidRDefault="00572FF0" w:rsidP="00572FF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jc w:val="center"/>
        <w:rPr>
          <w:b/>
          <w:bCs/>
          <w:color w:val="FFFFFF" w:themeColor="background1"/>
        </w:rPr>
      </w:pPr>
      <w:r w:rsidRPr="00572FF0">
        <w:rPr>
          <w:b/>
          <w:bCs/>
          <w:color w:val="FFFFFF" w:themeColor="background1"/>
        </w:rPr>
        <w:t>Golf de Castres-</w:t>
      </w:r>
      <w:proofErr w:type="spellStart"/>
      <w:r w:rsidRPr="00572FF0">
        <w:rPr>
          <w:b/>
          <w:bCs/>
          <w:color w:val="FFFFFF" w:themeColor="background1"/>
        </w:rPr>
        <w:t>Gourjade</w:t>
      </w:r>
      <w:proofErr w:type="spellEnd"/>
    </w:p>
    <w:p w14:paraId="7FABFF12" w14:textId="1D03012F" w:rsidR="00B371CA" w:rsidRPr="00B371CA" w:rsidRDefault="00572FF0" w:rsidP="00572FF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jc w:val="center"/>
        <w:rPr>
          <w:b/>
          <w:bCs/>
          <w:i/>
          <w:iCs/>
          <w:color w:val="FFFFFF" w:themeColor="background1"/>
          <w:sz w:val="23"/>
          <w:szCs w:val="23"/>
        </w:rPr>
      </w:pPr>
      <w:r w:rsidRPr="00572FF0">
        <w:rPr>
          <w:b/>
          <w:bCs/>
          <w:color w:val="FFFFFF" w:themeColor="background1"/>
        </w:rPr>
        <w:t xml:space="preserve">Parc de </w:t>
      </w:r>
      <w:proofErr w:type="spellStart"/>
      <w:r w:rsidRPr="00572FF0">
        <w:rPr>
          <w:b/>
          <w:bCs/>
          <w:color w:val="FFFFFF" w:themeColor="background1"/>
        </w:rPr>
        <w:t>Gourjade</w:t>
      </w:r>
      <w:proofErr w:type="spellEnd"/>
      <w:r w:rsidRPr="00572FF0">
        <w:rPr>
          <w:b/>
          <w:bCs/>
          <w:color w:val="FFFFFF" w:themeColor="background1"/>
        </w:rPr>
        <w:t xml:space="preserve">, 746 All. de </w:t>
      </w:r>
      <w:proofErr w:type="spellStart"/>
      <w:r w:rsidRPr="00572FF0">
        <w:rPr>
          <w:b/>
          <w:bCs/>
          <w:color w:val="FFFFFF" w:themeColor="background1"/>
        </w:rPr>
        <w:t>Gourjade</w:t>
      </w:r>
      <w:proofErr w:type="spellEnd"/>
      <w:r w:rsidRPr="00572FF0">
        <w:rPr>
          <w:b/>
          <w:bCs/>
          <w:color w:val="FFFFFF" w:themeColor="background1"/>
        </w:rPr>
        <w:t xml:space="preserve"> 81100 Castres</w:t>
      </w:r>
    </w:p>
    <w:bookmarkEnd w:id="0"/>
    <w:p w14:paraId="04656422" w14:textId="59B373ED" w:rsidR="0094109A" w:rsidRDefault="0094109A" w:rsidP="009533AE">
      <w:pPr>
        <w:pStyle w:val="Default"/>
        <w:spacing w:before="120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>REGLEMENT PARTICULIER DE L’EPREUVE</w:t>
      </w:r>
    </w:p>
    <w:p w14:paraId="46A37EB1" w14:textId="77777777" w:rsidR="00C506C0" w:rsidRPr="0078218C" w:rsidRDefault="00C506C0" w:rsidP="00C506C0">
      <w:pPr>
        <w:pStyle w:val="Default"/>
        <w:jc w:val="center"/>
        <w:rPr>
          <w:sz w:val="18"/>
          <w:szCs w:val="18"/>
        </w:rPr>
      </w:pPr>
      <w:r w:rsidRPr="0078218C">
        <w:rPr>
          <w:sz w:val="18"/>
          <w:szCs w:val="18"/>
        </w:rPr>
        <w:t>Ce règlement complète les règlements des épreuves fédérales.</w:t>
      </w:r>
    </w:p>
    <w:p w14:paraId="09402E03" w14:textId="77777777" w:rsidR="00C506C0" w:rsidRDefault="00C506C0" w:rsidP="00C506C0">
      <w:pPr>
        <w:pStyle w:val="Default"/>
        <w:spacing w:after="120"/>
        <w:jc w:val="center"/>
        <w:rPr>
          <w:sz w:val="18"/>
          <w:szCs w:val="18"/>
        </w:rPr>
      </w:pPr>
      <w:r w:rsidRPr="0078218C">
        <w:rPr>
          <w:sz w:val="18"/>
          <w:szCs w:val="18"/>
        </w:rPr>
        <w:t>Les conditions des règlements particuliers priment celles des règlements des épreuves fédérales.</w:t>
      </w:r>
    </w:p>
    <w:p w14:paraId="1240E923" w14:textId="7E31D72B" w:rsidR="0094109A" w:rsidRPr="00B4063F" w:rsidRDefault="00C506C0" w:rsidP="00C506C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auto"/>
          <w:sz w:val="23"/>
          <w:szCs w:val="23"/>
        </w:rPr>
      </w:pPr>
      <w:r w:rsidRPr="00B4063F">
        <w:rPr>
          <w:b/>
          <w:bCs/>
          <w:color w:val="auto"/>
          <w:sz w:val="23"/>
          <w:szCs w:val="23"/>
        </w:rPr>
        <w:t>CONDITIONS DE PARTICIPATION</w:t>
      </w:r>
    </w:p>
    <w:p w14:paraId="7390526D" w14:textId="77777777" w:rsidR="00FE30FF" w:rsidRPr="00FE30FF" w:rsidRDefault="00FE30FF" w:rsidP="00FE30FF">
      <w:pPr>
        <w:widowControl w:val="0"/>
        <w:suppressAutoHyphens/>
        <w:spacing w:before="60" w:after="60" w:line="240" w:lineRule="auto"/>
        <w:rPr>
          <w:rFonts w:ascii="Arial" w:hAnsi="Arial" w:cs="Arial"/>
          <w:sz w:val="20"/>
          <w:szCs w:val="20"/>
        </w:rPr>
      </w:pPr>
      <w:bookmarkStart w:id="1" w:name="_Hlk63358722"/>
      <w:r w:rsidRPr="00FE30FF">
        <w:rPr>
          <w:rFonts w:ascii="Arial" w:hAnsi="Arial" w:cs="Arial"/>
          <w:b/>
          <w:sz w:val="20"/>
          <w:szCs w:val="20"/>
          <w:u w:val="single"/>
        </w:rPr>
        <w:t>Catégories d’âge </w:t>
      </w:r>
      <w:r w:rsidRPr="00FE30FF">
        <w:rPr>
          <w:rFonts w:ascii="Arial" w:hAnsi="Arial" w:cs="Arial"/>
          <w:b/>
          <w:sz w:val="20"/>
          <w:szCs w:val="20"/>
        </w:rPr>
        <w:t xml:space="preserve">: </w:t>
      </w:r>
      <w:r w:rsidRPr="00FE30FF">
        <w:rPr>
          <w:rFonts w:ascii="Arial" w:hAnsi="Arial" w:cs="Arial"/>
          <w:b/>
          <w:sz w:val="20"/>
          <w:szCs w:val="20"/>
        </w:rPr>
        <w:tab/>
      </w:r>
      <w:r w:rsidRPr="00FE30FF">
        <w:rPr>
          <w:rFonts w:ascii="Arial" w:hAnsi="Arial" w:cs="Arial"/>
          <w:sz w:val="20"/>
          <w:szCs w:val="20"/>
        </w:rPr>
        <w:t>U10 (nés en 2016 ou après)</w:t>
      </w:r>
    </w:p>
    <w:p w14:paraId="02B71DDB" w14:textId="36269489" w:rsidR="00FE30FF" w:rsidRPr="00FE30FF" w:rsidRDefault="00FE30FF" w:rsidP="00FE30FF">
      <w:pPr>
        <w:pStyle w:val="Default"/>
        <w:spacing w:after="60"/>
        <w:rPr>
          <w:sz w:val="20"/>
          <w:szCs w:val="20"/>
        </w:rPr>
      </w:pPr>
      <w:r w:rsidRPr="00FE30FF">
        <w:rPr>
          <w:sz w:val="20"/>
          <w:szCs w:val="20"/>
        </w:rPr>
        <w:t xml:space="preserve">Le nombre maximum d'inscriptions est fixé à 30 participants dont 5 </w:t>
      </w:r>
      <w:r w:rsidR="00E11A45">
        <w:rPr>
          <w:sz w:val="20"/>
          <w:szCs w:val="20"/>
        </w:rPr>
        <w:t>W</w:t>
      </w:r>
      <w:r w:rsidRPr="00FE30FF">
        <w:rPr>
          <w:sz w:val="20"/>
          <w:szCs w:val="20"/>
        </w:rPr>
        <w:t xml:space="preserve">ild </w:t>
      </w:r>
      <w:proofErr w:type="spellStart"/>
      <w:r w:rsidR="00E11A45">
        <w:rPr>
          <w:sz w:val="20"/>
          <w:szCs w:val="20"/>
        </w:rPr>
        <w:t>C</w:t>
      </w:r>
      <w:r w:rsidRPr="00FE30FF">
        <w:rPr>
          <w:sz w:val="20"/>
          <w:szCs w:val="20"/>
        </w:rPr>
        <w:t>ards</w:t>
      </w:r>
      <w:proofErr w:type="spellEnd"/>
      <w:r w:rsidRPr="00FE30FF">
        <w:rPr>
          <w:sz w:val="20"/>
          <w:szCs w:val="20"/>
        </w:rPr>
        <w:t xml:space="preserve"> attribuées par la Ligue</w:t>
      </w:r>
    </w:p>
    <w:p w14:paraId="46011095" w14:textId="77777777" w:rsidR="00FE30FF" w:rsidRPr="00FE30FF" w:rsidRDefault="00FE30FF" w:rsidP="00FE30FF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FE30FF">
        <w:rPr>
          <w:rFonts w:ascii="Arial" w:hAnsi="Arial" w:cs="Arial"/>
          <w:b/>
          <w:bCs/>
          <w:color w:val="000000"/>
          <w:sz w:val="20"/>
          <w:szCs w:val="20"/>
        </w:rPr>
        <w:t xml:space="preserve">U10 Filles </w:t>
      </w:r>
      <w:r w:rsidRPr="00FE30FF">
        <w:rPr>
          <w:rFonts w:ascii="Arial" w:hAnsi="Arial" w:cs="Arial"/>
          <w:color w:val="000000"/>
          <w:sz w:val="20"/>
          <w:szCs w:val="20"/>
        </w:rPr>
        <w:t xml:space="preserve">: 6 filles minimum </w:t>
      </w:r>
    </w:p>
    <w:p w14:paraId="31E5FC8C" w14:textId="77777777" w:rsidR="00FE30FF" w:rsidRPr="00FE30FF" w:rsidRDefault="00FE30FF" w:rsidP="00FE30FF">
      <w:pPr>
        <w:pStyle w:val="Default"/>
        <w:spacing w:after="60"/>
        <w:ind w:left="708"/>
        <w:rPr>
          <w:sz w:val="20"/>
          <w:szCs w:val="20"/>
        </w:rPr>
      </w:pPr>
      <w:r w:rsidRPr="00FE30FF">
        <w:rPr>
          <w:b/>
          <w:bCs/>
          <w:sz w:val="20"/>
          <w:szCs w:val="20"/>
        </w:rPr>
        <w:t xml:space="preserve">U10 Garçons </w:t>
      </w:r>
      <w:r w:rsidRPr="00FE30FF">
        <w:rPr>
          <w:sz w:val="20"/>
          <w:szCs w:val="20"/>
        </w:rPr>
        <w:t xml:space="preserve">: 19 garçons minimum </w:t>
      </w:r>
    </w:p>
    <w:p w14:paraId="1CD71FDA" w14:textId="2C0FC8E9" w:rsidR="009533AE" w:rsidRPr="00B4063F" w:rsidRDefault="009533AE" w:rsidP="009533A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FORME DE JEU</w:t>
      </w:r>
    </w:p>
    <w:p w14:paraId="6D6C3983" w14:textId="2DDB444A" w:rsidR="00435064" w:rsidRDefault="00AC7CAB" w:rsidP="00BB33B1">
      <w:pPr>
        <w:pStyle w:val="Default"/>
        <w:spacing w:before="120" w:after="120"/>
        <w:rPr>
          <w:b/>
          <w:bCs/>
          <w:sz w:val="20"/>
          <w:szCs w:val="20"/>
          <w:u w:val="single"/>
        </w:rPr>
      </w:pPr>
      <w:bookmarkStart w:id="2" w:name="_Hlk155624809"/>
      <w:r w:rsidRPr="00471494">
        <w:rPr>
          <w:b/>
          <w:bCs/>
          <w:sz w:val="20"/>
          <w:szCs w:val="20"/>
        </w:rPr>
        <w:t>Score Maximum (</w:t>
      </w:r>
      <w:r>
        <w:rPr>
          <w:b/>
          <w:bCs/>
          <w:sz w:val="20"/>
          <w:szCs w:val="20"/>
        </w:rPr>
        <w:t xml:space="preserve">limité à </w:t>
      </w:r>
      <w:r w:rsidRPr="00471494">
        <w:rPr>
          <w:b/>
          <w:bCs/>
          <w:sz w:val="20"/>
          <w:szCs w:val="20"/>
        </w:rPr>
        <w:t>9 coups par trou)</w:t>
      </w:r>
      <w:r>
        <w:rPr>
          <w:sz w:val="20"/>
          <w:szCs w:val="20"/>
        </w:rPr>
        <w:t xml:space="preserve"> /</w:t>
      </w:r>
      <w:r w:rsidR="00435064" w:rsidRPr="00EE339E">
        <w:rPr>
          <w:sz w:val="20"/>
          <w:szCs w:val="20"/>
        </w:rPr>
        <w:t xml:space="preserve"> </w:t>
      </w:r>
      <w:r w:rsidR="0076296E">
        <w:rPr>
          <w:sz w:val="20"/>
          <w:szCs w:val="20"/>
        </w:rPr>
        <w:t xml:space="preserve">18 trous / </w:t>
      </w:r>
      <w:r w:rsidR="00EE339E" w:rsidRPr="00EE339E">
        <w:rPr>
          <w:sz w:val="20"/>
          <w:szCs w:val="20"/>
        </w:rPr>
        <w:t>9 trous</w:t>
      </w:r>
      <w:r w:rsidR="0076296E">
        <w:rPr>
          <w:sz w:val="20"/>
          <w:szCs w:val="20"/>
        </w:rPr>
        <w:t xml:space="preserve"> par jour</w:t>
      </w:r>
      <w:r w:rsidR="00347A24">
        <w:rPr>
          <w:sz w:val="20"/>
          <w:szCs w:val="20"/>
        </w:rPr>
        <w:t xml:space="preserve"> / </w:t>
      </w:r>
      <w:r w:rsidR="00347A24" w:rsidRPr="00347A24">
        <w:rPr>
          <w:sz w:val="20"/>
          <w:szCs w:val="20"/>
        </w:rPr>
        <w:t>1 série Filles et 1 série Garçons</w:t>
      </w:r>
    </w:p>
    <w:bookmarkEnd w:id="2"/>
    <w:p w14:paraId="7FB6299C" w14:textId="699AF98B" w:rsidR="00103823" w:rsidRDefault="00103823" w:rsidP="00BB33B1">
      <w:pPr>
        <w:pStyle w:val="Default"/>
        <w:spacing w:before="120" w:after="120"/>
        <w:rPr>
          <w:sz w:val="20"/>
          <w:szCs w:val="20"/>
        </w:rPr>
      </w:pPr>
      <w:r w:rsidRPr="004E69C5">
        <w:rPr>
          <w:b/>
          <w:bCs/>
          <w:sz w:val="20"/>
          <w:szCs w:val="20"/>
          <w:u w:val="single"/>
        </w:rPr>
        <w:t>Distance de jeu préconisée</w:t>
      </w:r>
      <w:r>
        <w:rPr>
          <w:b/>
          <w:bCs/>
          <w:sz w:val="20"/>
          <w:szCs w:val="20"/>
          <w:u w:val="single"/>
        </w:rPr>
        <w:t xml:space="preserve"> </w:t>
      </w:r>
      <w:r w:rsidR="0036150A">
        <w:rPr>
          <w:b/>
          <w:bCs/>
          <w:sz w:val="20"/>
          <w:szCs w:val="20"/>
          <w:u w:val="single"/>
        </w:rPr>
        <w:t>FFGolf</w:t>
      </w:r>
      <w:r w:rsidRPr="004E69C5">
        <w:rPr>
          <w:b/>
          <w:bCs/>
          <w:sz w:val="20"/>
          <w:szCs w:val="20"/>
          <w:u w:val="single"/>
        </w:rPr>
        <w:t xml:space="preserve"> :</w:t>
      </w:r>
      <w:r w:rsidRPr="004E69C5">
        <w:rPr>
          <w:sz w:val="20"/>
          <w:szCs w:val="20"/>
        </w:rPr>
        <w:t xml:space="preserve"> </w:t>
      </w:r>
      <w:r w:rsidR="00325651" w:rsidRPr="00325651">
        <w:rPr>
          <w:sz w:val="20"/>
          <w:szCs w:val="20"/>
        </w:rPr>
        <w:t>Cf. VM FFGolf 2026</w:t>
      </w:r>
    </w:p>
    <w:p w14:paraId="74E47289" w14:textId="53F4FA4C" w:rsidR="00165D6C" w:rsidRDefault="00165D6C" w:rsidP="00165D6C">
      <w:pPr>
        <w:spacing w:before="120" w:line="240" w:lineRule="auto"/>
        <w:rPr>
          <w:rFonts w:ascii="Arial" w:hAnsi="Arial" w:cs="Arial"/>
          <w:sz w:val="20"/>
          <w:szCs w:val="20"/>
        </w:rPr>
      </w:pPr>
      <w:r w:rsidRPr="005E79B4">
        <w:rPr>
          <w:rFonts w:ascii="Arial" w:hAnsi="Arial" w:cs="Arial"/>
          <w:b/>
          <w:bCs/>
          <w:u w:val="single"/>
        </w:rPr>
        <w:t xml:space="preserve">Classement </w:t>
      </w:r>
      <w:r w:rsidRPr="00FF3417">
        <w:rPr>
          <w:rFonts w:ascii="Arial" w:hAnsi="Arial" w:cs="Arial"/>
          <w:b/>
          <w:bCs/>
        </w:rPr>
        <w:t>:</w:t>
      </w:r>
      <w:r w:rsidRPr="00FF3417">
        <w:rPr>
          <w:rFonts w:ascii="Arial" w:hAnsi="Arial" w:cs="Arial"/>
        </w:rPr>
        <w:t xml:space="preserve"> </w:t>
      </w:r>
      <w:r w:rsidRPr="001B5107">
        <w:rPr>
          <w:rFonts w:ascii="Arial" w:hAnsi="Arial" w:cs="Arial"/>
          <w:sz w:val="20"/>
          <w:szCs w:val="20"/>
        </w:rPr>
        <w:t>Classement en brut exclusivement et obligatoirement par sexe (pas de classement mixte).</w:t>
      </w:r>
    </w:p>
    <w:p w14:paraId="3743D04C" w14:textId="77777777" w:rsidR="0094109A" w:rsidRPr="00B4063F" w:rsidRDefault="0094109A" w:rsidP="00B4063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auto"/>
          <w:sz w:val="23"/>
          <w:szCs w:val="23"/>
        </w:rPr>
      </w:pPr>
      <w:r w:rsidRPr="00B4063F">
        <w:rPr>
          <w:b/>
          <w:bCs/>
          <w:color w:val="auto"/>
          <w:sz w:val="23"/>
          <w:szCs w:val="23"/>
        </w:rPr>
        <w:t>ENGAGEMENT</w:t>
      </w:r>
    </w:p>
    <w:p w14:paraId="300DAEDB" w14:textId="51C24C29" w:rsidR="00C8209F" w:rsidRDefault="00C8209F" w:rsidP="00BB33B1">
      <w:pPr>
        <w:pStyle w:val="Default"/>
        <w:spacing w:before="120" w:after="120"/>
        <w:rPr>
          <w:sz w:val="20"/>
          <w:szCs w:val="20"/>
        </w:rPr>
      </w:pPr>
      <w:r w:rsidRPr="00C8209F">
        <w:rPr>
          <w:sz w:val="20"/>
          <w:szCs w:val="20"/>
        </w:rPr>
        <w:t>Les inscriptions se font</w:t>
      </w:r>
      <w:r w:rsidR="00176366">
        <w:rPr>
          <w:sz w:val="20"/>
          <w:szCs w:val="20"/>
        </w:rPr>
        <w:t xml:space="preserve"> </w:t>
      </w:r>
      <w:r w:rsidR="00B371CA" w:rsidRPr="00347A24">
        <w:rPr>
          <w:sz w:val="20"/>
          <w:szCs w:val="20"/>
        </w:rPr>
        <w:t>en ligne via</w:t>
      </w:r>
      <w:r w:rsidR="00B371CA" w:rsidRPr="00B371CA">
        <w:rPr>
          <w:sz w:val="20"/>
          <w:szCs w:val="20"/>
        </w:rPr>
        <w:t xml:space="preserve"> le lien d’inscription </w:t>
      </w:r>
      <w:r w:rsidR="00A9750F" w:rsidRPr="00B371CA">
        <w:rPr>
          <w:sz w:val="20"/>
          <w:szCs w:val="20"/>
        </w:rPr>
        <w:t>suivant</w:t>
      </w:r>
      <w:r w:rsidR="004F7797">
        <w:rPr>
          <w:sz w:val="20"/>
          <w:szCs w:val="20"/>
        </w:rPr>
        <w:t xml:space="preserve"> </w:t>
      </w:r>
      <w:r w:rsidR="00A9750F">
        <w:rPr>
          <w:sz w:val="20"/>
          <w:szCs w:val="20"/>
        </w:rPr>
        <w:t>:</w:t>
      </w:r>
    </w:p>
    <w:p w14:paraId="5C45750F" w14:textId="0478792E" w:rsidR="003B3167" w:rsidRPr="00347A24" w:rsidRDefault="00572FF0" w:rsidP="00002DE7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371"/>
        </w:tabs>
        <w:ind w:left="2268" w:right="2268"/>
        <w:jc w:val="center"/>
        <w:rPr>
          <w:noProof/>
          <w:sz w:val="20"/>
          <w:szCs w:val="20"/>
        </w:rPr>
      </w:pPr>
      <w:hyperlink r:id="rId7" w:history="1">
        <w:r w:rsidRPr="00B712D4">
          <w:rPr>
            <w:rStyle w:val="Lienhypertexte"/>
            <w:noProof/>
            <w:sz w:val="20"/>
            <w:szCs w:val="20"/>
          </w:rPr>
          <w:t>https://cpi.ffgolf.org/fr/inscription/2226</w:t>
        </w:r>
      </w:hyperlink>
      <w:r>
        <w:rPr>
          <w:noProof/>
          <w:sz w:val="20"/>
          <w:szCs w:val="20"/>
        </w:rPr>
        <w:t xml:space="preserve"> </w:t>
      </w:r>
      <w:r w:rsidR="000B0A57">
        <w:rPr>
          <w:noProof/>
          <w:sz w:val="20"/>
          <w:szCs w:val="20"/>
        </w:rPr>
        <w:t xml:space="preserve"> </w:t>
      </w:r>
    </w:p>
    <w:p w14:paraId="427B83DC" w14:textId="68EC344B" w:rsidR="00EC74EF" w:rsidRDefault="00B371CA" w:rsidP="007C7EC3">
      <w:pPr>
        <w:pStyle w:val="Default"/>
        <w:spacing w:before="120" w:after="120"/>
        <w:rPr>
          <w:b/>
          <w:i/>
          <w:sz w:val="20"/>
          <w:szCs w:val="20"/>
        </w:rPr>
      </w:pPr>
      <w:r w:rsidRPr="00B371CA">
        <w:rPr>
          <w:sz w:val="20"/>
          <w:szCs w:val="20"/>
        </w:rPr>
        <w:t xml:space="preserve">La clôture des inscriptions est fixée au </w:t>
      </w:r>
      <w:r w:rsidR="00572FF0">
        <w:rPr>
          <w:b/>
          <w:i/>
          <w:sz w:val="20"/>
          <w:szCs w:val="20"/>
        </w:rPr>
        <w:t>24 juin</w:t>
      </w:r>
      <w:r w:rsidR="00466CD6" w:rsidRPr="00466CD6">
        <w:rPr>
          <w:b/>
          <w:i/>
          <w:sz w:val="20"/>
          <w:szCs w:val="20"/>
        </w:rPr>
        <w:t xml:space="preserve"> 202</w:t>
      </w:r>
      <w:r w:rsidR="00F13204">
        <w:rPr>
          <w:b/>
          <w:i/>
          <w:sz w:val="20"/>
          <w:szCs w:val="20"/>
        </w:rPr>
        <w:t>6</w:t>
      </w:r>
      <w:r w:rsidRPr="00B371CA">
        <w:rPr>
          <w:b/>
          <w:i/>
          <w:sz w:val="20"/>
          <w:szCs w:val="20"/>
        </w:rPr>
        <w:t xml:space="preserve"> </w:t>
      </w:r>
    </w:p>
    <w:p w14:paraId="3623A8E4" w14:textId="6B1D0E3D" w:rsidR="00B371CA" w:rsidRDefault="00EC74EF" w:rsidP="007C7EC3">
      <w:pPr>
        <w:pStyle w:val="Default"/>
        <w:spacing w:before="120" w:after="120"/>
        <w:rPr>
          <w:sz w:val="20"/>
          <w:szCs w:val="20"/>
        </w:rPr>
      </w:pPr>
      <w:r w:rsidRPr="003A407F">
        <w:rPr>
          <w:sz w:val="20"/>
          <w:szCs w:val="20"/>
        </w:rPr>
        <w:t>L</w:t>
      </w:r>
      <w:r w:rsidR="00B371CA" w:rsidRPr="003A407F">
        <w:rPr>
          <w:sz w:val="20"/>
          <w:szCs w:val="20"/>
        </w:rPr>
        <w:t xml:space="preserve">es droits d'engagements </w:t>
      </w:r>
      <w:r w:rsidRPr="003A407F">
        <w:rPr>
          <w:sz w:val="20"/>
          <w:szCs w:val="20"/>
        </w:rPr>
        <w:t xml:space="preserve">sont de </w:t>
      </w:r>
      <w:r w:rsidR="0076296E" w:rsidRPr="003A407F">
        <w:rPr>
          <w:b/>
          <w:i/>
          <w:color w:val="auto"/>
          <w:sz w:val="20"/>
          <w:szCs w:val="20"/>
        </w:rPr>
        <w:t>2</w:t>
      </w:r>
      <w:r w:rsidR="004A54AC" w:rsidRPr="003A407F">
        <w:rPr>
          <w:b/>
          <w:i/>
          <w:color w:val="auto"/>
          <w:sz w:val="20"/>
          <w:szCs w:val="20"/>
        </w:rPr>
        <w:t>5</w:t>
      </w:r>
      <w:r w:rsidR="00B371CA" w:rsidRPr="003A407F">
        <w:rPr>
          <w:b/>
          <w:i/>
          <w:sz w:val="20"/>
          <w:szCs w:val="20"/>
        </w:rPr>
        <w:t xml:space="preserve"> €</w:t>
      </w:r>
      <w:r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ab/>
      </w:r>
    </w:p>
    <w:p w14:paraId="2169DE59" w14:textId="1A9A7915" w:rsidR="0001675D" w:rsidRDefault="0094109A" w:rsidP="00BB33B1">
      <w:pPr>
        <w:pStyle w:val="Default"/>
        <w:spacing w:after="120"/>
        <w:rPr>
          <w:sz w:val="20"/>
          <w:szCs w:val="20"/>
        </w:rPr>
      </w:pPr>
      <w:r w:rsidRPr="0094109A">
        <w:rPr>
          <w:b/>
          <w:bCs/>
          <w:sz w:val="20"/>
          <w:szCs w:val="20"/>
          <w:u w:val="single"/>
        </w:rPr>
        <w:t>Forfait :</w:t>
      </w:r>
      <w:r w:rsidR="00176366" w:rsidRPr="00176366">
        <w:rPr>
          <w:b/>
          <w:bCs/>
          <w:sz w:val="20"/>
          <w:szCs w:val="20"/>
        </w:rPr>
        <w:t xml:space="preserve"> </w:t>
      </w:r>
      <w:r w:rsidR="00E11A45" w:rsidRPr="00E231CD">
        <w:rPr>
          <w:bCs/>
          <w:i/>
          <w:iCs/>
          <w:sz w:val="20"/>
          <w:szCs w:val="20"/>
        </w:rPr>
        <w:t xml:space="preserve">Cf. VM </w:t>
      </w:r>
      <w:r w:rsidR="00E11A45">
        <w:rPr>
          <w:bCs/>
          <w:i/>
          <w:iCs/>
          <w:sz w:val="20"/>
          <w:szCs w:val="20"/>
        </w:rPr>
        <w:t xml:space="preserve">FFGolf </w:t>
      </w:r>
      <w:r w:rsidR="00E11A45" w:rsidRPr="00E231CD">
        <w:rPr>
          <w:bCs/>
          <w:i/>
          <w:iCs/>
          <w:sz w:val="20"/>
          <w:szCs w:val="20"/>
        </w:rPr>
        <w:t>2026</w:t>
      </w:r>
    </w:p>
    <w:p w14:paraId="7583CC21" w14:textId="77777777" w:rsidR="0073185F" w:rsidRPr="00C9288E" w:rsidRDefault="0073185F" w:rsidP="007318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uppressAutoHyphens/>
        <w:spacing w:line="240" w:lineRule="auto"/>
        <w:ind w:left="-113"/>
        <w:jc w:val="center"/>
        <w:rPr>
          <w:rFonts w:ascii="Arial" w:hAnsi="Arial" w:cs="Arial"/>
          <w:b/>
          <w:sz w:val="24"/>
        </w:rPr>
      </w:pPr>
      <w:r w:rsidRPr="00C9288E">
        <w:rPr>
          <w:rFonts w:ascii="Arial" w:hAnsi="Arial" w:cs="Arial"/>
          <w:b/>
          <w:bCs/>
          <w:sz w:val="24"/>
        </w:rPr>
        <w:t>Rappel du règlement général</w:t>
      </w:r>
    </w:p>
    <w:p w14:paraId="0577B0AF" w14:textId="77777777" w:rsidR="00F13204" w:rsidRDefault="00F13204" w:rsidP="00F13204">
      <w:pPr>
        <w:pStyle w:val="Default"/>
        <w:rPr>
          <w:bCs/>
          <w:sz w:val="20"/>
          <w:szCs w:val="20"/>
        </w:rPr>
      </w:pPr>
      <w:bookmarkStart w:id="3" w:name="_Hlk184984015"/>
      <w:r w:rsidRPr="006235A2">
        <w:rPr>
          <w:b/>
          <w:sz w:val="20"/>
          <w:szCs w:val="20"/>
        </w:rPr>
        <w:t>Épreuve "non-fumeur" :</w:t>
      </w:r>
      <w:r w:rsidRPr="006235A2">
        <w:rPr>
          <w:bCs/>
          <w:sz w:val="20"/>
          <w:szCs w:val="20"/>
        </w:rPr>
        <w:t xml:space="preserve"> Pendant un tour de toute comp</w:t>
      </w:r>
      <w:r>
        <w:rPr>
          <w:bCs/>
          <w:sz w:val="20"/>
          <w:szCs w:val="20"/>
        </w:rPr>
        <w:t>é</w:t>
      </w:r>
      <w:r w:rsidRPr="006235A2">
        <w:rPr>
          <w:bCs/>
          <w:sz w:val="20"/>
          <w:szCs w:val="20"/>
        </w:rPr>
        <w:t xml:space="preserve">tition de jeunes, individuelle ou par </w:t>
      </w:r>
      <w:r>
        <w:rPr>
          <w:bCs/>
          <w:sz w:val="20"/>
          <w:szCs w:val="20"/>
        </w:rPr>
        <w:t>é</w:t>
      </w:r>
      <w:r w:rsidRPr="006235A2">
        <w:rPr>
          <w:bCs/>
          <w:sz w:val="20"/>
          <w:szCs w:val="20"/>
        </w:rPr>
        <w:t>quipes, il est interdit aux joueurs de fumer. Toute infraction sera assimil</w:t>
      </w:r>
      <w:r>
        <w:rPr>
          <w:bCs/>
          <w:sz w:val="20"/>
          <w:szCs w:val="20"/>
        </w:rPr>
        <w:t>é</w:t>
      </w:r>
      <w:r w:rsidRPr="006235A2">
        <w:rPr>
          <w:bCs/>
          <w:sz w:val="20"/>
          <w:szCs w:val="20"/>
        </w:rPr>
        <w:t xml:space="preserve">e </w:t>
      </w:r>
      <w:r>
        <w:rPr>
          <w:bCs/>
          <w:sz w:val="20"/>
          <w:szCs w:val="20"/>
        </w:rPr>
        <w:t>à</w:t>
      </w:r>
      <w:r w:rsidRPr="006235A2">
        <w:rPr>
          <w:bCs/>
          <w:sz w:val="20"/>
          <w:szCs w:val="20"/>
        </w:rPr>
        <w:t xml:space="preserve"> un comportement incorrect </w:t>
      </w:r>
    </w:p>
    <w:p w14:paraId="5BC1E657" w14:textId="77777777" w:rsidR="00F13204" w:rsidRDefault="00F13204" w:rsidP="00F13204">
      <w:pPr>
        <w:pStyle w:val="Default"/>
        <w:rPr>
          <w:bCs/>
          <w:sz w:val="20"/>
          <w:szCs w:val="20"/>
        </w:rPr>
      </w:pPr>
      <w:r w:rsidRPr="006235A2">
        <w:rPr>
          <w:b/>
          <w:sz w:val="20"/>
          <w:szCs w:val="20"/>
        </w:rPr>
        <w:t>Chariots électriques et appareils de mesure de distance interdits</w:t>
      </w:r>
      <w:r w:rsidRPr="006235A2">
        <w:rPr>
          <w:bCs/>
          <w:sz w:val="20"/>
          <w:szCs w:val="20"/>
        </w:rPr>
        <w:t xml:space="preserve"> </w:t>
      </w:r>
    </w:p>
    <w:p w14:paraId="38AE7D5C" w14:textId="77777777" w:rsidR="00F13204" w:rsidRDefault="00F13204" w:rsidP="00F13204">
      <w:pPr>
        <w:pStyle w:val="Default"/>
        <w:rPr>
          <w:bCs/>
          <w:sz w:val="20"/>
          <w:szCs w:val="20"/>
        </w:rPr>
      </w:pPr>
      <w:r w:rsidRPr="006235A2">
        <w:rPr>
          <w:bCs/>
          <w:sz w:val="20"/>
          <w:szCs w:val="20"/>
        </w:rPr>
        <w:t xml:space="preserve">Les voiturettes et les autres moyens de transport ne sont pas autorisés dès la journée de reconnaissance officielle pour les joueurs et les accompagnateurs. </w:t>
      </w:r>
    </w:p>
    <w:p w14:paraId="190BFF87" w14:textId="77777777" w:rsidR="00F13204" w:rsidRDefault="00F13204" w:rsidP="00F13204">
      <w:pPr>
        <w:pStyle w:val="Default"/>
        <w:rPr>
          <w:bCs/>
          <w:sz w:val="20"/>
          <w:szCs w:val="20"/>
        </w:rPr>
      </w:pPr>
      <w:r w:rsidRPr="006235A2">
        <w:rPr>
          <w:b/>
          <w:sz w:val="20"/>
          <w:szCs w:val="20"/>
        </w:rPr>
        <w:t>Marquage du terrain :</w:t>
      </w:r>
      <w:r w:rsidRPr="006235A2">
        <w:rPr>
          <w:bCs/>
          <w:sz w:val="20"/>
          <w:szCs w:val="20"/>
        </w:rPr>
        <w:t xml:space="preserve"> Les appareils de mesure de distance n’</w:t>
      </w:r>
      <w:r>
        <w:rPr>
          <w:bCs/>
          <w:sz w:val="20"/>
          <w:szCs w:val="20"/>
        </w:rPr>
        <w:t>é</w:t>
      </w:r>
      <w:r w:rsidRPr="006235A2">
        <w:rPr>
          <w:bCs/>
          <w:sz w:val="20"/>
          <w:szCs w:val="20"/>
        </w:rPr>
        <w:t>tant pas autoris</w:t>
      </w:r>
      <w:r>
        <w:rPr>
          <w:bCs/>
          <w:sz w:val="20"/>
          <w:szCs w:val="20"/>
        </w:rPr>
        <w:t>é</w:t>
      </w:r>
      <w:r w:rsidRPr="006235A2">
        <w:rPr>
          <w:bCs/>
          <w:sz w:val="20"/>
          <w:szCs w:val="20"/>
        </w:rPr>
        <w:t xml:space="preserve">s, Le club devra mettre, sur les par 4 et par 5, un marquage au sol (peinture ou autre) 50 m, 100 m, 150 m. Ce marquage doit </w:t>
      </w:r>
      <w:r>
        <w:rPr>
          <w:bCs/>
          <w:sz w:val="20"/>
          <w:szCs w:val="20"/>
        </w:rPr>
        <w:t>ê</w:t>
      </w:r>
      <w:r w:rsidRPr="006235A2">
        <w:rPr>
          <w:bCs/>
          <w:sz w:val="20"/>
          <w:szCs w:val="20"/>
        </w:rPr>
        <w:t>tre effectif d</w:t>
      </w:r>
      <w:r>
        <w:rPr>
          <w:bCs/>
          <w:sz w:val="20"/>
          <w:szCs w:val="20"/>
        </w:rPr>
        <w:t>è</w:t>
      </w:r>
      <w:r w:rsidRPr="006235A2">
        <w:rPr>
          <w:bCs/>
          <w:sz w:val="20"/>
          <w:szCs w:val="20"/>
        </w:rPr>
        <w:t xml:space="preserve">s la partie de reconnaissance officielle. </w:t>
      </w:r>
    </w:p>
    <w:p w14:paraId="7C568DFE" w14:textId="77777777" w:rsidR="00F13204" w:rsidRDefault="00F13204" w:rsidP="00F13204">
      <w:pPr>
        <w:pStyle w:val="Default"/>
        <w:rPr>
          <w:bCs/>
          <w:sz w:val="20"/>
          <w:szCs w:val="20"/>
        </w:rPr>
      </w:pPr>
      <w:r w:rsidRPr="006235A2">
        <w:rPr>
          <w:b/>
          <w:sz w:val="20"/>
          <w:szCs w:val="20"/>
        </w:rPr>
        <w:t>Cadets :</w:t>
      </w:r>
      <w:r w:rsidRPr="006235A2">
        <w:rPr>
          <w:bCs/>
          <w:sz w:val="20"/>
          <w:szCs w:val="20"/>
        </w:rPr>
        <w:t xml:space="preserve"> Pendant tout le d</w:t>
      </w:r>
      <w:r>
        <w:rPr>
          <w:bCs/>
          <w:sz w:val="20"/>
          <w:szCs w:val="20"/>
        </w:rPr>
        <w:t>é</w:t>
      </w:r>
      <w:r w:rsidRPr="006235A2">
        <w:rPr>
          <w:bCs/>
          <w:sz w:val="20"/>
          <w:szCs w:val="20"/>
        </w:rPr>
        <w:t xml:space="preserve">roulement de cette </w:t>
      </w:r>
      <w:r>
        <w:rPr>
          <w:bCs/>
          <w:sz w:val="20"/>
          <w:szCs w:val="20"/>
        </w:rPr>
        <w:t>é</w:t>
      </w:r>
      <w:r w:rsidRPr="006235A2">
        <w:rPr>
          <w:bCs/>
          <w:sz w:val="20"/>
          <w:szCs w:val="20"/>
        </w:rPr>
        <w:t>preuve, les cadets ne sont pas autoris</w:t>
      </w:r>
      <w:r>
        <w:rPr>
          <w:bCs/>
          <w:sz w:val="20"/>
          <w:szCs w:val="20"/>
        </w:rPr>
        <w:t>é</w:t>
      </w:r>
      <w:r w:rsidRPr="006235A2">
        <w:rPr>
          <w:bCs/>
          <w:sz w:val="20"/>
          <w:szCs w:val="20"/>
        </w:rPr>
        <w:t xml:space="preserve">s. </w:t>
      </w:r>
    </w:p>
    <w:p w14:paraId="1F925312" w14:textId="77777777" w:rsidR="00F13204" w:rsidRDefault="00F13204" w:rsidP="00F13204">
      <w:pPr>
        <w:pStyle w:val="Default"/>
        <w:rPr>
          <w:bCs/>
          <w:sz w:val="20"/>
          <w:szCs w:val="20"/>
        </w:rPr>
      </w:pPr>
      <w:r w:rsidRPr="006235A2">
        <w:rPr>
          <w:b/>
          <w:sz w:val="20"/>
          <w:szCs w:val="20"/>
        </w:rPr>
        <w:t>Accompagnateurs</w:t>
      </w:r>
      <w:r w:rsidRPr="006235A2">
        <w:rPr>
          <w:bCs/>
          <w:sz w:val="20"/>
          <w:szCs w:val="20"/>
        </w:rPr>
        <w:t xml:space="preserve"> : Pendant tout le d</w:t>
      </w:r>
      <w:r>
        <w:rPr>
          <w:bCs/>
          <w:sz w:val="20"/>
          <w:szCs w:val="20"/>
        </w:rPr>
        <w:t>é</w:t>
      </w:r>
      <w:r w:rsidRPr="006235A2">
        <w:rPr>
          <w:bCs/>
          <w:sz w:val="20"/>
          <w:szCs w:val="20"/>
        </w:rPr>
        <w:t xml:space="preserve">roulement de cette </w:t>
      </w:r>
      <w:r>
        <w:rPr>
          <w:bCs/>
          <w:sz w:val="20"/>
          <w:szCs w:val="20"/>
        </w:rPr>
        <w:t>é</w:t>
      </w:r>
      <w:r w:rsidRPr="006235A2">
        <w:rPr>
          <w:bCs/>
          <w:sz w:val="20"/>
          <w:szCs w:val="20"/>
        </w:rPr>
        <w:t xml:space="preserve">preuve, les accompagnateurs quels qu'ils soient, parents, entraîneurs, dirigeants de Ligues ou de Clubs, etc. devront se tenir sur le parcours </w:t>
      </w:r>
      <w:r>
        <w:rPr>
          <w:bCs/>
          <w:sz w:val="20"/>
          <w:szCs w:val="20"/>
        </w:rPr>
        <w:t>à</w:t>
      </w:r>
      <w:r w:rsidRPr="006235A2">
        <w:rPr>
          <w:bCs/>
          <w:sz w:val="20"/>
          <w:szCs w:val="20"/>
        </w:rPr>
        <w:t xml:space="preserve"> une distance raisonnable des joueurs, c'est-</w:t>
      </w:r>
      <w:r>
        <w:rPr>
          <w:bCs/>
          <w:sz w:val="20"/>
          <w:szCs w:val="20"/>
        </w:rPr>
        <w:t>à</w:t>
      </w:r>
      <w:r w:rsidRPr="006235A2">
        <w:rPr>
          <w:bCs/>
          <w:sz w:val="20"/>
          <w:szCs w:val="20"/>
        </w:rPr>
        <w:t xml:space="preserve">-dire ne leur permettant pas de donner des conseils. </w:t>
      </w:r>
    </w:p>
    <w:p w14:paraId="4B898E83" w14:textId="77777777" w:rsidR="00F13204" w:rsidRDefault="00F13204" w:rsidP="00F13204">
      <w:pPr>
        <w:pStyle w:val="Default"/>
        <w:rPr>
          <w:bCs/>
          <w:sz w:val="20"/>
          <w:szCs w:val="20"/>
        </w:rPr>
      </w:pPr>
      <w:r w:rsidRPr="006235A2">
        <w:rPr>
          <w:bCs/>
          <w:sz w:val="20"/>
          <w:szCs w:val="20"/>
        </w:rPr>
        <w:t xml:space="preserve">En cas d’infraction au code du comportement par un spectateur, accompagnateur, parent, celui-ci pourra </w:t>
      </w:r>
      <w:r>
        <w:rPr>
          <w:bCs/>
          <w:sz w:val="20"/>
          <w:szCs w:val="20"/>
        </w:rPr>
        <w:t>ê</w:t>
      </w:r>
      <w:r w:rsidRPr="006235A2">
        <w:rPr>
          <w:bCs/>
          <w:sz w:val="20"/>
          <w:szCs w:val="20"/>
        </w:rPr>
        <w:t>tre convoqu</w:t>
      </w:r>
      <w:r>
        <w:rPr>
          <w:bCs/>
          <w:sz w:val="20"/>
          <w:szCs w:val="20"/>
        </w:rPr>
        <w:t>é</w:t>
      </w:r>
      <w:r w:rsidRPr="006235A2">
        <w:rPr>
          <w:bCs/>
          <w:sz w:val="20"/>
          <w:szCs w:val="20"/>
        </w:rPr>
        <w:t xml:space="preserve"> devant le Comit</w:t>
      </w:r>
      <w:r>
        <w:rPr>
          <w:bCs/>
          <w:sz w:val="20"/>
          <w:szCs w:val="20"/>
        </w:rPr>
        <w:t>é</w:t>
      </w:r>
      <w:r w:rsidRPr="006235A2">
        <w:rPr>
          <w:bCs/>
          <w:sz w:val="20"/>
          <w:szCs w:val="20"/>
        </w:rPr>
        <w:t xml:space="preserve"> de l’</w:t>
      </w:r>
      <w:r>
        <w:rPr>
          <w:bCs/>
          <w:sz w:val="20"/>
          <w:szCs w:val="20"/>
        </w:rPr>
        <w:t>é</w:t>
      </w:r>
      <w:r w:rsidRPr="006235A2">
        <w:rPr>
          <w:bCs/>
          <w:sz w:val="20"/>
          <w:szCs w:val="20"/>
        </w:rPr>
        <w:t>preuve qui pourra, m</w:t>
      </w:r>
      <w:r>
        <w:rPr>
          <w:bCs/>
          <w:sz w:val="20"/>
          <w:szCs w:val="20"/>
        </w:rPr>
        <w:t>ê</w:t>
      </w:r>
      <w:r w:rsidRPr="006235A2">
        <w:rPr>
          <w:bCs/>
          <w:sz w:val="20"/>
          <w:szCs w:val="20"/>
        </w:rPr>
        <w:t>me en son absence, lui signifier de quitter Le club. Cette d</w:t>
      </w:r>
      <w:r>
        <w:rPr>
          <w:bCs/>
          <w:sz w:val="20"/>
          <w:szCs w:val="20"/>
        </w:rPr>
        <w:t>é</w:t>
      </w:r>
      <w:r w:rsidRPr="006235A2">
        <w:rPr>
          <w:bCs/>
          <w:sz w:val="20"/>
          <w:szCs w:val="20"/>
        </w:rPr>
        <w:t>cision sera notifi</w:t>
      </w:r>
      <w:r>
        <w:rPr>
          <w:bCs/>
          <w:sz w:val="20"/>
          <w:szCs w:val="20"/>
        </w:rPr>
        <w:t>é</w:t>
      </w:r>
      <w:r w:rsidRPr="006235A2">
        <w:rPr>
          <w:bCs/>
          <w:sz w:val="20"/>
          <w:szCs w:val="20"/>
        </w:rPr>
        <w:t>e au Directeur du club qui aura toute autorit</w:t>
      </w:r>
      <w:r>
        <w:rPr>
          <w:bCs/>
          <w:sz w:val="20"/>
          <w:szCs w:val="20"/>
        </w:rPr>
        <w:t>é</w:t>
      </w:r>
      <w:r w:rsidRPr="006235A2">
        <w:rPr>
          <w:bCs/>
          <w:sz w:val="20"/>
          <w:szCs w:val="20"/>
        </w:rPr>
        <w:t xml:space="preserve"> pour la faire appliquer </w:t>
      </w:r>
    </w:p>
    <w:p w14:paraId="772D2189" w14:textId="77777777" w:rsidR="00F13204" w:rsidRPr="006E41C5" w:rsidRDefault="00F13204" w:rsidP="00F13204">
      <w:pPr>
        <w:widowControl w:val="0"/>
        <w:suppressAutoHyphens/>
        <w:spacing w:before="60" w:after="240" w:line="240" w:lineRule="auto"/>
        <w:rPr>
          <w:rFonts w:ascii="Arial" w:hAnsi="Arial" w:cs="Arial"/>
          <w:sz w:val="20"/>
          <w:szCs w:val="20"/>
        </w:rPr>
      </w:pPr>
      <w:r w:rsidRPr="006235A2">
        <w:rPr>
          <w:rFonts w:ascii="Arial" w:hAnsi="Arial" w:cs="Arial"/>
          <w:sz w:val="20"/>
          <w:szCs w:val="20"/>
        </w:rPr>
        <w:t>Toute infraction constatée, sera considéré comme une faute de comportement.</w:t>
      </w:r>
    </w:p>
    <w:bookmarkEnd w:id="3"/>
    <w:p w14:paraId="1F71212D" w14:textId="0E3BD375" w:rsidR="0073185F" w:rsidRPr="00B4063F" w:rsidRDefault="00466CD6" w:rsidP="0073185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auto"/>
          <w:sz w:val="23"/>
          <w:szCs w:val="23"/>
        </w:rPr>
      </w:pPr>
      <w:r w:rsidRPr="00466CD6">
        <w:rPr>
          <w:b/>
          <w:bCs/>
          <w:color w:val="auto"/>
          <w:sz w:val="23"/>
          <w:szCs w:val="23"/>
        </w:rPr>
        <w:t>Classement</w:t>
      </w:r>
      <w:r w:rsidR="00347A24">
        <w:rPr>
          <w:b/>
          <w:bCs/>
          <w:color w:val="auto"/>
          <w:sz w:val="23"/>
          <w:szCs w:val="23"/>
        </w:rPr>
        <w:t xml:space="preserve"> </w:t>
      </w:r>
      <w:r w:rsidR="006A5D24">
        <w:rPr>
          <w:b/>
          <w:bCs/>
          <w:color w:val="auto"/>
          <w:sz w:val="23"/>
          <w:szCs w:val="23"/>
        </w:rPr>
        <w:t xml:space="preserve">et </w:t>
      </w:r>
      <w:r w:rsidR="00572FF0">
        <w:rPr>
          <w:b/>
          <w:bCs/>
          <w:color w:val="auto"/>
          <w:sz w:val="23"/>
          <w:szCs w:val="23"/>
        </w:rPr>
        <w:t>Récompenses</w:t>
      </w:r>
    </w:p>
    <w:p w14:paraId="7CBCAA1F" w14:textId="1732BFBC" w:rsidR="006A5D24" w:rsidRDefault="006A5D24" w:rsidP="00AB7D48">
      <w:pPr>
        <w:widowControl w:val="0"/>
        <w:suppressAutoHyphens/>
        <w:spacing w:before="60" w:after="60" w:line="240" w:lineRule="auto"/>
        <w:rPr>
          <w:rFonts w:ascii="Arial" w:hAnsi="Arial" w:cs="Arial"/>
          <w:sz w:val="20"/>
          <w:szCs w:val="20"/>
        </w:rPr>
      </w:pPr>
      <w:bookmarkStart w:id="4" w:name="_Hlk159857066"/>
      <w:bookmarkEnd w:id="1"/>
      <w:r w:rsidRPr="00572FF0">
        <w:rPr>
          <w:rFonts w:ascii="Arial" w:hAnsi="Arial" w:cs="Arial"/>
          <w:b/>
          <w:sz w:val="20"/>
          <w:szCs w:val="20"/>
        </w:rPr>
        <w:t>Classement</w:t>
      </w:r>
      <w:r w:rsidR="00F72FA7">
        <w:rPr>
          <w:rFonts w:ascii="Arial" w:hAnsi="Arial" w:cs="Arial"/>
          <w:b/>
          <w:sz w:val="20"/>
          <w:szCs w:val="20"/>
        </w:rPr>
        <w:t xml:space="preserve"> </w:t>
      </w:r>
      <w:r w:rsidRPr="003C6D5E">
        <w:rPr>
          <w:rFonts w:ascii="Arial" w:hAnsi="Arial" w:cs="Arial"/>
          <w:b/>
          <w:sz w:val="20"/>
          <w:szCs w:val="20"/>
        </w:rPr>
        <w:t xml:space="preserve">en brut </w:t>
      </w:r>
      <w:r w:rsidRPr="00DA0B93">
        <w:rPr>
          <w:rFonts w:ascii="Arial" w:hAnsi="Arial" w:cs="Arial"/>
          <w:b/>
          <w:sz w:val="20"/>
          <w:szCs w:val="20"/>
        </w:rPr>
        <w:t>exclusivement et obligatoirement par sexe</w:t>
      </w:r>
      <w:r w:rsidRPr="003C6D5E">
        <w:rPr>
          <w:b/>
        </w:rPr>
        <w:t xml:space="preserve"> </w:t>
      </w:r>
      <w:r w:rsidRPr="003C6D5E">
        <w:rPr>
          <w:rFonts w:ascii="Arial" w:hAnsi="Arial" w:cs="Arial"/>
          <w:b/>
          <w:sz w:val="20"/>
          <w:szCs w:val="20"/>
        </w:rPr>
        <w:t>sur l’addition des 2 tours</w:t>
      </w:r>
      <w:r>
        <w:rPr>
          <w:rFonts w:ascii="Arial" w:hAnsi="Arial" w:cs="Arial"/>
          <w:b/>
          <w:sz w:val="20"/>
          <w:szCs w:val="20"/>
        </w:rPr>
        <w:t>. Départage informatique</w:t>
      </w:r>
      <w:r w:rsidR="00F72FA7" w:rsidRPr="00F72FA7">
        <w:rPr>
          <w:rFonts w:ascii="Arial" w:hAnsi="Arial" w:cs="Arial"/>
          <w:sz w:val="20"/>
          <w:szCs w:val="20"/>
        </w:rPr>
        <w:t xml:space="preserve"> du logiciel RMS 9</w:t>
      </w:r>
      <w:r>
        <w:rPr>
          <w:sz w:val="20"/>
          <w:szCs w:val="20"/>
        </w:rPr>
        <w:t>(</w:t>
      </w:r>
      <w:r w:rsidRPr="00E231CD">
        <w:rPr>
          <w:i/>
          <w:iCs/>
          <w:sz w:val="20"/>
          <w:szCs w:val="20"/>
        </w:rPr>
        <w:t xml:space="preserve">Cf. VM </w:t>
      </w:r>
      <w:r>
        <w:rPr>
          <w:i/>
          <w:iCs/>
          <w:sz w:val="20"/>
          <w:szCs w:val="20"/>
        </w:rPr>
        <w:t xml:space="preserve">FFGolf </w:t>
      </w:r>
      <w:r w:rsidRPr="00E231CD">
        <w:rPr>
          <w:i/>
          <w:iCs/>
          <w:sz w:val="20"/>
          <w:szCs w:val="20"/>
        </w:rPr>
        <w:t>2026</w:t>
      </w:r>
      <w:r>
        <w:rPr>
          <w:i/>
          <w:iCs/>
          <w:sz w:val="20"/>
          <w:szCs w:val="20"/>
        </w:rPr>
        <w:t>)</w:t>
      </w:r>
    </w:p>
    <w:p w14:paraId="4364C9B8" w14:textId="77777777" w:rsidR="006A5D24" w:rsidRDefault="006A5D24" w:rsidP="006A5D24">
      <w:pPr>
        <w:widowControl w:val="0"/>
        <w:suppressAutoHyphens/>
        <w:spacing w:before="60" w:after="6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minima, l</w:t>
      </w:r>
      <w:r w:rsidRPr="008E3D1B">
        <w:rPr>
          <w:rFonts w:ascii="Arial" w:hAnsi="Arial" w:cs="Arial"/>
          <w:sz w:val="20"/>
          <w:szCs w:val="20"/>
        </w:rPr>
        <w:t xml:space="preserve">es </w:t>
      </w:r>
      <w:r>
        <w:rPr>
          <w:rFonts w:ascii="Arial" w:hAnsi="Arial" w:cs="Arial"/>
          <w:sz w:val="20"/>
          <w:szCs w:val="20"/>
        </w:rPr>
        <w:t>3 premières places du classement Filles et Garçons</w:t>
      </w:r>
      <w:r w:rsidRPr="008E3D1B">
        <w:rPr>
          <w:rFonts w:ascii="Arial" w:hAnsi="Arial" w:cs="Arial"/>
          <w:sz w:val="20"/>
          <w:szCs w:val="20"/>
        </w:rPr>
        <w:t xml:space="preserve"> seront récompensé</w:t>
      </w:r>
      <w:r>
        <w:rPr>
          <w:rFonts w:ascii="Arial" w:hAnsi="Arial" w:cs="Arial"/>
          <w:sz w:val="20"/>
          <w:szCs w:val="20"/>
        </w:rPr>
        <w:t>es.</w:t>
      </w:r>
    </w:p>
    <w:bookmarkEnd w:id="4"/>
    <w:p w14:paraId="72025C84" w14:textId="77777777" w:rsidR="00F72FA7" w:rsidRPr="00A81396" w:rsidRDefault="00F72FA7">
      <w:pPr>
        <w:widowControl w:val="0"/>
        <w:suppressAutoHyphens/>
        <w:spacing w:before="60" w:after="60" w:line="240" w:lineRule="auto"/>
        <w:rPr>
          <w:sz w:val="20"/>
          <w:szCs w:val="20"/>
        </w:rPr>
      </w:pPr>
    </w:p>
    <w:sectPr w:rsidR="00F72FA7" w:rsidRPr="00A81396" w:rsidSect="00A144A6">
      <w:headerReference w:type="default" r:id="rId8"/>
      <w:pgSz w:w="11906" w:h="16838"/>
      <w:pgMar w:top="1417" w:right="1133" w:bottom="567" w:left="1134" w:header="70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295C3" w14:textId="77777777" w:rsidR="0038749C" w:rsidRDefault="0038749C" w:rsidP="00122654">
      <w:pPr>
        <w:spacing w:after="0" w:line="240" w:lineRule="auto"/>
      </w:pPr>
      <w:r>
        <w:separator/>
      </w:r>
    </w:p>
  </w:endnote>
  <w:endnote w:type="continuationSeparator" w:id="0">
    <w:p w14:paraId="3E704BB3" w14:textId="77777777" w:rsidR="0038749C" w:rsidRDefault="0038749C" w:rsidP="00122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8C4E3" w14:textId="77777777" w:rsidR="0038749C" w:rsidRDefault="0038749C" w:rsidP="00122654">
      <w:pPr>
        <w:spacing w:after="0" w:line="240" w:lineRule="auto"/>
      </w:pPr>
      <w:r>
        <w:separator/>
      </w:r>
    </w:p>
  </w:footnote>
  <w:footnote w:type="continuationSeparator" w:id="0">
    <w:p w14:paraId="57AE2E43" w14:textId="77777777" w:rsidR="0038749C" w:rsidRDefault="0038749C" w:rsidP="00122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AE851" w14:textId="0E73DA97" w:rsidR="00122654" w:rsidRPr="00B4063F" w:rsidRDefault="00572FF0" w:rsidP="00B4063F">
    <w:pPr>
      <w:pStyle w:val="En-tte"/>
      <w:tabs>
        <w:tab w:val="clear" w:pos="4536"/>
        <w:tab w:val="clear" w:pos="9072"/>
        <w:tab w:val="center" w:pos="3810"/>
      </w:tabs>
      <w:jc w:val="center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66432" behindDoc="0" locked="0" layoutInCell="1" allowOverlap="1" wp14:anchorId="734687D7" wp14:editId="4FCD8844">
          <wp:simplePos x="0" y="0"/>
          <wp:positionH relativeFrom="column">
            <wp:posOffset>2404110</wp:posOffset>
          </wp:positionH>
          <wp:positionV relativeFrom="paragraph">
            <wp:posOffset>-220980</wp:posOffset>
          </wp:positionV>
          <wp:extent cx="1276350" cy="585906"/>
          <wp:effectExtent l="0" t="0" r="0" b="5080"/>
          <wp:wrapNone/>
          <wp:docPr id="187892842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8928423" name="Image 18789284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5859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3204">
      <w:rPr>
        <w:b/>
        <w:bCs/>
        <w:noProof/>
      </w:rPr>
      <w:drawing>
        <wp:anchor distT="0" distB="0" distL="114300" distR="114300" simplePos="0" relativeHeight="251664384" behindDoc="0" locked="0" layoutInCell="1" allowOverlap="1" wp14:anchorId="6B739808" wp14:editId="4C9C5AB3">
          <wp:simplePos x="0" y="0"/>
          <wp:positionH relativeFrom="column">
            <wp:posOffset>5756910</wp:posOffset>
          </wp:positionH>
          <wp:positionV relativeFrom="paragraph">
            <wp:posOffset>-304800</wp:posOffset>
          </wp:positionV>
          <wp:extent cx="586740" cy="586740"/>
          <wp:effectExtent l="0" t="0" r="3810" b="3810"/>
          <wp:wrapNone/>
          <wp:docPr id="83193820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1938201" name="Image 83193820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740" cy="586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6B9D" w:rsidRPr="00122654"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1085EAD5" wp14:editId="0D957E64">
          <wp:simplePos x="0" y="0"/>
          <wp:positionH relativeFrom="page">
            <wp:posOffset>361950</wp:posOffset>
          </wp:positionH>
          <wp:positionV relativeFrom="page">
            <wp:posOffset>228599</wp:posOffset>
          </wp:positionV>
          <wp:extent cx="1104900" cy="483073"/>
          <wp:effectExtent l="0" t="0" r="0" b="0"/>
          <wp:wrapSquare wrapText="bothSides"/>
          <wp:docPr id="48" name="Image 48" descr="Une image contenant clipart&#10;&#10;Description générée avec un niveau de confiance très élev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ffgolf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331" cy="484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C7E27"/>
    <w:multiLevelType w:val="hybridMultilevel"/>
    <w:tmpl w:val="C680AD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321297"/>
    <w:multiLevelType w:val="hybridMultilevel"/>
    <w:tmpl w:val="BA7A5BC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946687">
    <w:abstractNumId w:val="1"/>
  </w:num>
  <w:num w:numId="2" w16cid:durableId="1225216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09A"/>
    <w:rsid w:val="00000B03"/>
    <w:rsid w:val="00002DE7"/>
    <w:rsid w:val="0001675D"/>
    <w:rsid w:val="0004021C"/>
    <w:rsid w:val="00045268"/>
    <w:rsid w:val="00055FE5"/>
    <w:rsid w:val="00057846"/>
    <w:rsid w:val="00060845"/>
    <w:rsid w:val="000B0A57"/>
    <w:rsid w:val="000D37EC"/>
    <w:rsid w:val="000E5FCC"/>
    <w:rsid w:val="001020ED"/>
    <w:rsid w:val="00103823"/>
    <w:rsid w:val="00115CB3"/>
    <w:rsid w:val="0011680B"/>
    <w:rsid w:val="00122654"/>
    <w:rsid w:val="001501DE"/>
    <w:rsid w:val="00161A1D"/>
    <w:rsid w:val="00165D6C"/>
    <w:rsid w:val="00174DC7"/>
    <w:rsid w:val="00176366"/>
    <w:rsid w:val="001811B6"/>
    <w:rsid w:val="00192CFA"/>
    <w:rsid w:val="001B2ACE"/>
    <w:rsid w:val="001B5107"/>
    <w:rsid w:val="001D61C6"/>
    <w:rsid w:val="001E37D9"/>
    <w:rsid w:val="001F1907"/>
    <w:rsid w:val="001F7FB5"/>
    <w:rsid w:val="00224CA2"/>
    <w:rsid w:val="002517AC"/>
    <w:rsid w:val="0026227E"/>
    <w:rsid w:val="002738C0"/>
    <w:rsid w:val="00273E6F"/>
    <w:rsid w:val="00274CE1"/>
    <w:rsid w:val="00276D9A"/>
    <w:rsid w:val="00297FF6"/>
    <w:rsid w:val="002D4ED4"/>
    <w:rsid w:val="003104DA"/>
    <w:rsid w:val="00312801"/>
    <w:rsid w:val="00321D75"/>
    <w:rsid w:val="00324CD8"/>
    <w:rsid w:val="00325651"/>
    <w:rsid w:val="00342B37"/>
    <w:rsid w:val="00347A24"/>
    <w:rsid w:val="0035384C"/>
    <w:rsid w:val="00357896"/>
    <w:rsid w:val="0036150A"/>
    <w:rsid w:val="00367A0F"/>
    <w:rsid w:val="0038749C"/>
    <w:rsid w:val="003A407F"/>
    <w:rsid w:val="003B3167"/>
    <w:rsid w:val="003B6C2A"/>
    <w:rsid w:val="003C39AA"/>
    <w:rsid w:val="003D20A6"/>
    <w:rsid w:val="003E43AF"/>
    <w:rsid w:val="004314C8"/>
    <w:rsid w:val="00435064"/>
    <w:rsid w:val="00435162"/>
    <w:rsid w:val="00466CD6"/>
    <w:rsid w:val="004844B5"/>
    <w:rsid w:val="004855B5"/>
    <w:rsid w:val="00495A12"/>
    <w:rsid w:val="004A54AC"/>
    <w:rsid w:val="004C73C6"/>
    <w:rsid w:val="004D1ACF"/>
    <w:rsid w:val="004F1DC9"/>
    <w:rsid w:val="004F7797"/>
    <w:rsid w:val="00500A6C"/>
    <w:rsid w:val="0051283E"/>
    <w:rsid w:val="00515EAB"/>
    <w:rsid w:val="00542A72"/>
    <w:rsid w:val="00544698"/>
    <w:rsid w:val="00551F73"/>
    <w:rsid w:val="005723CE"/>
    <w:rsid w:val="00572FF0"/>
    <w:rsid w:val="00576378"/>
    <w:rsid w:val="005D44CE"/>
    <w:rsid w:val="005D6B01"/>
    <w:rsid w:val="005E4E3E"/>
    <w:rsid w:val="005E6BA9"/>
    <w:rsid w:val="005F0DF7"/>
    <w:rsid w:val="005F3DB4"/>
    <w:rsid w:val="006031E7"/>
    <w:rsid w:val="0061549C"/>
    <w:rsid w:val="00615E76"/>
    <w:rsid w:val="00646C4B"/>
    <w:rsid w:val="006562AA"/>
    <w:rsid w:val="006612E0"/>
    <w:rsid w:val="0068616E"/>
    <w:rsid w:val="006A4FC1"/>
    <w:rsid w:val="006A5D24"/>
    <w:rsid w:val="006D10C7"/>
    <w:rsid w:val="00716411"/>
    <w:rsid w:val="00721278"/>
    <w:rsid w:val="00726C0C"/>
    <w:rsid w:val="0073185F"/>
    <w:rsid w:val="007424F2"/>
    <w:rsid w:val="00742FAE"/>
    <w:rsid w:val="00746B21"/>
    <w:rsid w:val="00752109"/>
    <w:rsid w:val="0076296E"/>
    <w:rsid w:val="007638F5"/>
    <w:rsid w:val="00776DC7"/>
    <w:rsid w:val="00786C6A"/>
    <w:rsid w:val="007A29E4"/>
    <w:rsid w:val="007A5D74"/>
    <w:rsid w:val="007B31D8"/>
    <w:rsid w:val="007B6D84"/>
    <w:rsid w:val="007C047A"/>
    <w:rsid w:val="007C1F89"/>
    <w:rsid w:val="007C7EC3"/>
    <w:rsid w:val="00817996"/>
    <w:rsid w:val="00827BF2"/>
    <w:rsid w:val="00841100"/>
    <w:rsid w:val="00845672"/>
    <w:rsid w:val="00856770"/>
    <w:rsid w:val="008701C2"/>
    <w:rsid w:val="00880415"/>
    <w:rsid w:val="008A5824"/>
    <w:rsid w:val="008B64A5"/>
    <w:rsid w:val="008E249D"/>
    <w:rsid w:val="008E3D1B"/>
    <w:rsid w:val="00923D77"/>
    <w:rsid w:val="0092464F"/>
    <w:rsid w:val="00931442"/>
    <w:rsid w:val="0094109A"/>
    <w:rsid w:val="009533AE"/>
    <w:rsid w:val="009719F4"/>
    <w:rsid w:val="009742ED"/>
    <w:rsid w:val="009863C3"/>
    <w:rsid w:val="00990B0A"/>
    <w:rsid w:val="00993C79"/>
    <w:rsid w:val="00993E0C"/>
    <w:rsid w:val="009A0111"/>
    <w:rsid w:val="009B0202"/>
    <w:rsid w:val="009B1F46"/>
    <w:rsid w:val="009E04F6"/>
    <w:rsid w:val="00A144A6"/>
    <w:rsid w:val="00A17B60"/>
    <w:rsid w:val="00A35FDA"/>
    <w:rsid w:val="00A37D32"/>
    <w:rsid w:val="00A46D11"/>
    <w:rsid w:val="00A6314A"/>
    <w:rsid w:val="00A7232B"/>
    <w:rsid w:val="00A775E9"/>
    <w:rsid w:val="00A81396"/>
    <w:rsid w:val="00A85F8D"/>
    <w:rsid w:val="00A87429"/>
    <w:rsid w:val="00A8766D"/>
    <w:rsid w:val="00A9750F"/>
    <w:rsid w:val="00AB5ADC"/>
    <w:rsid w:val="00AB7D48"/>
    <w:rsid w:val="00AC6B9D"/>
    <w:rsid w:val="00AC7CAB"/>
    <w:rsid w:val="00AD3F15"/>
    <w:rsid w:val="00B11164"/>
    <w:rsid w:val="00B26748"/>
    <w:rsid w:val="00B350E3"/>
    <w:rsid w:val="00B371CA"/>
    <w:rsid w:val="00B4063F"/>
    <w:rsid w:val="00B4208F"/>
    <w:rsid w:val="00B44517"/>
    <w:rsid w:val="00B55FD6"/>
    <w:rsid w:val="00B63976"/>
    <w:rsid w:val="00BA14CB"/>
    <w:rsid w:val="00BA2F19"/>
    <w:rsid w:val="00BA7D2C"/>
    <w:rsid w:val="00BB33B1"/>
    <w:rsid w:val="00BB3F99"/>
    <w:rsid w:val="00BB43A5"/>
    <w:rsid w:val="00BC23AC"/>
    <w:rsid w:val="00BC47AE"/>
    <w:rsid w:val="00BF1764"/>
    <w:rsid w:val="00C35F9E"/>
    <w:rsid w:val="00C4478E"/>
    <w:rsid w:val="00C506C0"/>
    <w:rsid w:val="00C620D8"/>
    <w:rsid w:val="00C8209F"/>
    <w:rsid w:val="00CC536F"/>
    <w:rsid w:val="00CD291E"/>
    <w:rsid w:val="00CD730F"/>
    <w:rsid w:val="00CE15A9"/>
    <w:rsid w:val="00CE3EB6"/>
    <w:rsid w:val="00CF4E07"/>
    <w:rsid w:val="00D00D5C"/>
    <w:rsid w:val="00D03EB3"/>
    <w:rsid w:val="00D16B2F"/>
    <w:rsid w:val="00D73F2A"/>
    <w:rsid w:val="00D810BB"/>
    <w:rsid w:val="00D82ABC"/>
    <w:rsid w:val="00DA0B2F"/>
    <w:rsid w:val="00DC67D6"/>
    <w:rsid w:val="00DF63F4"/>
    <w:rsid w:val="00E01E2D"/>
    <w:rsid w:val="00E07E44"/>
    <w:rsid w:val="00E11A45"/>
    <w:rsid w:val="00E35405"/>
    <w:rsid w:val="00E52C63"/>
    <w:rsid w:val="00EA46A3"/>
    <w:rsid w:val="00EC74EF"/>
    <w:rsid w:val="00ED2551"/>
    <w:rsid w:val="00ED4006"/>
    <w:rsid w:val="00EE339E"/>
    <w:rsid w:val="00EE647F"/>
    <w:rsid w:val="00EF6983"/>
    <w:rsid w:val="00EF779B"/>
    <w:rsid w:val="00F13204"/>
    <w:rsid w:val="00F147F8"/>
    <w:rsid w:val="00F44A4E"/>
    <w:rsid w:val="00F72FA7"/>
    <w:rsid w:val="00F75FAC"/>
    <w:rsid w:val="00F80244"/>
    <w:rsid w:val="00F8740B"/>
    <w:rsid w:val="00F927CE"/>
    <w:rsid w:val="00F9515A"/>
    <w:rsid w:val="00FA7925"/>
    <w:rsid w:val="00FD1955"/>
    <w:rsid w:val="00FE275F"/>
    <w:rsid w:val="00FE30FF"/>
    <w:rsid w:val="00FE4162"/>
    <w:rsid w:val="00FE7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42EF049"/>
  <w15:docId w15:val="{C2A4E30F-5D4E-4E47-A398-76E29DE0C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10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9410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122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22654"/>
  </w:style>
  <w:style w:type="paragraph" w:styleId="Pieddepage">
    <w:name w:val="footer"/>
    <w:basedOn w:val="Normal"/>
    <w:link w:val="PieddepageCar"/>
    <w:uiPriority w:val="99"/>
    <w:unhideWhenUsed/>
    <w:rsid w:val="00122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22654"/>
  </w:style>
  <w:style w:type="character" w:styleId="Lienhypertexte">
    <w:name w:val="Hyperlink"/>
    <w:basedOn w:val="Policepardfaut"/>
    <w:uiPriority w:val="99"/>
    <w:unhideWhenUsed/>
    <w:rsid w:val="0001675D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01675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F8740B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6031E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031E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031E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031E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031E7"/>
    <w:rPr>
      <w:b/>
      <w:bCs/>
      <w:sz w:val="20"/>
      <w:szCs w:val="20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6612E0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9B0202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3B31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pi.ffgolf.org/fr/inscription/22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446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nicolas.belliot@liguegolfoccitanie.fr</dc:creator>
  <cp:lastModifiedBy>Nicolas Belliot</cp:lastModifiedBy>
  <cp:revision>2</cp:revision>
  <cp:lastPrinted>2026-06-16T12:40:00Z</cp:lastPrinted>
  <dcterms:created xsi:type="dcterms:W3CDTF">2026-06-16T12:47:00Z</dcterms:created>
  <dcterms:modified xsi:type="dcterms:W3CDTF">2026-06-16T12:47:00Z</dcterms:modified>
</cp:coreProperties>
</file>